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6C0A1F" w:rsidP="006C0A1F">
      <w:pPr>
        <w:pStyle w:val="Heading1"/>
        <w:jc w:val="center"/>
      </w:pPr>
      <w:r>
        <w:rPr>
          <w:iCs/>
          <w:sz w:val="20"/>
        </w:rPr>
        <w:t xml:space="preserve">Судебный участок № </w:t>
      </w:r>
      <w:r w:rsidR="00EC2A1C">
        <w:rPr>
          <w:iCs/>
          <w:sz w:val="20"/>
        </w:rPr>
        <w:t>2</w:t>
      </w:r>
      <w:r>
        <w:rPr>
          <w:iCs/>
          <w:sz w:val="20"/>
        </w:rPr>
        <w:t xml:space="preserve"> Белоярского судебного района ХМАО-Югры</w:t>
      </w:r>
    </w:p>
    <w:p w:rsidR="006C0A1F" w:rsidP="006C0A1F">
      <w:pPr>
        <w:pStyle w:val="Heading1"/>
        <w:jc w:val="center"/>
        <w:rPr>
          <w:iCs/>
          <w:sz w:val="20"/>
        </w:rPr>
      </w:pPr>
      <w:r>
        <w:rPr>
          <w:iCs/>
          <w:sz w:val="20"/>
        </w:rPr>
        <w:t>микрорайон Мирный, дом 12 В, город Белоярский, ХМАО-Югра, Тюменская область, 628163</w:t>
      </w:r>
    </w:p>
    <w:p w:rsidR="006C0A1F" w:rsidRPr="00080591" w:rsidP="006C0A1F"/>
    <w:p w:rsidR="00254A66" w:rsidRPr="00254A66" w:rsidP="00254A66">
      <w:pPr>
        <w:jc w:val="right"/>
        <w:rPr>
          <w:sz w:val="24"/>
          <w:szCs w:val="24"/>
        </w:rPr>
      </w:pPr>
      <w:r w:rsidRPr="00254A66">
        <w:rPr>
          <w:sz w:val="24"/>
          <w:szCs w:val="24"/>
        </w:rPr>
        <w:t>УИД 86</w:t>
      </w:r>
      <w:r w:rsidRPr="00254A66">
        <w:rPr>
          <w:sz w:val="24"/>
          <w:szCs w:val="24"/>
          <w:lang w:val="en-US"/>
        </w:rPr>
        <w:t>MS</w:t>
      </w:r>
      <w:r w:rsidRPr="00254A66">
        <w:rPr>
          <w:sz w:val="24"/>
          <w:szCs w:val="24"/>
        </w:rPr>
        <w:t>0030-01-2026-</w:t>
      </w:r>
      <w:r w:rsidR="00EC2A1C">
        <w:rPr>
          <w:sz w:val="24"/>
          <w:szCs w:val="24"/>
        </w:rPr>
        <w:t>002852</w:t>
      </w:r>
      <w:r w:rsidRPr="00254A66">
        <w:rPr>
          <w:sz w:val="24"/>
          <w:szCs w:val="24"/>
        </w:rPr>
        <w:t>-</w:t>
      </w:r>
      <w:r w:rsidR="00EC2A1C">
        <w:rPr>
          <w:sz w:val="24"/>
          <w:szCs w:val="24"/>
        </w:rPr>
        <w:t>65</w:t>
      </w:r>
    </w:p>
    <w:p w:rsidR="00254A66" w:rsidRPr="00254A66" w:rsidP="00254A66">
      <w:pPr>
        <w:jc w:val="right"/>
        <w:rPr>
          <w:bCs/>
          <w:sz w:val="24"/>
          <w:szCs w:val="24"/>
        </w:rPr>
      </w:pPr>
      <w:r w:rsidRPr="00254A66">
        <w:rPr>
          <w:bCs/>
          <w:sz w:val="24"/>
          <w:szCs w:val="24"/>
        </w:rPr>
        <w:t>Дело № 5-</w:t>
      </w:r>
      <w:r w:rsidR="00EC2A1C">
        <w:rPr>
          <w:bCs/>
          <w:sz w:val="24"/>
          <w:szCs w:val="24"/>
        </w:rPr>
        <w:t>465-0102</w:t>
      </w:r>
      <w:r w:rsidRPr="00254A66">
        <w:rPr>
          <w:bCs/>
          <w:sz w:val="24"/>
          <w:szCs w:val="24"/>
        </w:rPr>
        <w:t>/2026</w:t>
      </w:r>
    </w:p>
    <w:p w:rsidR="006C0A1F" w:rsidP="00254A66">
      <w:pPr>
        <w:jc w:val="right"/>
        <w:rPr>
          <w:sz w:val="24"/>
          <w:szCs w:val="24"/>
        </w:rPr>
      </w:pPr>
    </w:p>
    <w:p w:rsidR="006C0A1F" w:rsidP="006C0A1F">
      <w:pPr>
        <w:pStyle w:val="a"/>
      </w:pPr>
      <w:r>
        <w:rPr>
          <w:b w:val="0"/>
          <w:sz w:val="24"/>
          <w:szCs w:val="24"/>
        </w:rPr>
        <w:t xml:space="preserve">     ПОСТАНОВЛЕНИЕ</w:t>
      </w:r>
    </w:p>
    <w:p w:rsidR="006C0A1F" w:rsidP="006C0A1F">
      <w:pPr>
        <w:pStyle w:val="a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по делу об административном правонарушении</w:t>
      </w:r>
    </w:p>
    <w:p w:rsidR="006C0A1F" w:rsidRPr="00E7774E" w:rsidP="006C0A1F">
      <w:pPr>
        <w:pStyle w:val="BodyText"/>
      </w:pPr>
    </w:p>
    <w:p w:rsidR="006C0A1F" w:rsidP="0021296E">
      <w:pPr>
        <w:jc w:val="center"/>
      </w:pPr>
      <w:r>
        <w:rPr>
          <w:sz w:val="24"/>
          <w:szCs w:val="24"/>
        </w:rPr>
        <w:t>14 сентября</w:t>
      </w:r>
      <w:r w:rsidR="00DC531A">
        <w:rPr>
          <w:sz w:val="24"/>
          <w:szCs w:val="24"/>
        </w:rPr>
        <w:t xml:space="preserve"> 2026 </w:t>
      </w:r>
      <w:r>
        <w:rPr>
          <w:sz w:val="24"/>
          <w:szCs w:val="24"/>
        </w:rPr>
        <w:t xml:space="preserve">года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</w:t>
      </w:r>
      <w:r w:rsidR="00254A66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</w:t>
      </w:r>
      <w:r w:rsidR="00F82022">
        <w:rPr>
          <w:sz w:val="24"/>
          <w:szCs w:val="24"/>
        </w:rPr>
        <w:t xml:space="preserve">    </w:t>
      </w:r>
      <w:r w:rsidR="00111AAA">
        <w:rPr>
          <w:sz w:val="24"/>
          <w:szCs w:val="24"/>
        </w:rPr>
        <w:t xml:space="preserve"> </w:t>
      </w:r>
      <w:r w:rsidR="003E33CF">
        <w:rPr>
          <w:sz w:val="24"/>
          <w:szCs w:val="24"/>
        </w:rPr>
        <w:t xml:space="preserve"> </w:t>
      </w:r>
      <w:r w:rsidR="00111AAA">
        <w:rPr>
          <w:sz w:val="24"/>
          <w:szCs w:val="24"/>
        </w:rPr>
        <w:t xml:space="preserve">                 </w:t>
      </w:r>
      <w:r w:rsidR="00DC531A">
        <w:rPr>
          <w:sz w:val="24"/>
          <w:szCs w:val="24"/>
        </w:rPr>
        <w:t xml:space="preserve">  </w:t>
      </w:r>
      <w:r w:rsidR="00111AAA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город Белоярский ХМАО-Югры</w:t>
      </w:r>
    </w:p>
    <w:p w:rsidR="00EC2A1C" w:rsidP="00EC2A1C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EC2A1C" w:rsidP="00EC2A1C">
      <w:pPr>
        <w:rPr>
          <w:sz w:val="24"/>
          <w:szCs w:val="24"/>
        </w:rPr>
      </w:pPr>
    </w:p>
    <w:p w:rsidR="006C0A1F" w:rsidRPr="00EC2A1C" w:rsidP="00EC2A1C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Мировой</w:t>
      </w:r>
      <w:r w:rsidRPr="00E7774E">
        <w:rPr>
          <w:sz w:val="24"/>
        </w:rPr>
        <w:t xml:space="preserve"> судья судебного участка № 2 Белоярского судебного района Ханты-Мансийского автоно</w:t>
      </w:r>
      <w:r w:rsidR="00801666">
        <w:rPr>
          <w:sz w:val="24"/>
        </w:rPr>
        <w:t xml:space="preserve">много округа-Югры </w:t>
      </w:r>
      <w:r w:rsidR="00801666">
        <w:rPr>
          <w:sz w:val="24"/>
        </w:rPr>
        <w:t>Сварцев</w:t>
      </w:r>
      <w:r w:rsidR="00801666">
        <w:rPr>
          <w:sz w:val="24"/>
        </w:rPr>
        <w:t xml:space="preserve"> </w:t>
      </w:r>
      <w:r w:rsidR="00B82563">
        <w:rPr>
          <w:sz w:val="24"/>
        </w:rPr>
        <w:t>***</w:t>
      </w:r>
    </w:p>
    <w:p w:rsidR="006C0A1F" w:rsidP="00EC2A1C">
      <w:pPr>
        <w:ind w:right="-5"/>
        <w:jc w:val="both"/>
      </w:pPr>
      <w:r>
        <w:rPr>
          <w:sz w:val="24"/>
          <w:szCs w:val="24"/>
        </w:rPr>
        <w:t xml:space="preserve">с участием лица, в отношении которого ведется производство по делу об административном правонарушении, </w:t>
      </w:r>
      <w:r w:rsidR="00EC2A1C">
        <w:rPr>
          <w:sz w:val="24"/>
          <w:szCs w:val="24"/>
        </w:rPr>
        <w:t xml:space="preserve">Гладких </w:t>
      </w:r>
      <w:r w:rsidR="00B82563">
        <w:rPr>
          <w:sz w:val="24"/>
          <w:szCs w:val="24"/>
        </w:rPr>
        <w:t>***</w:t>
      </w:r>
    </w:p>
    <w:p w:rsidR="006C0A1F" w:rsidRPr="00273F2D" w:rsidP="006C0A1F"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рассмотрев дело об административном правонарушении, предусмотренном ч.1 ст. 5.35.1 Кодекса Российской Федерации об административных правонарушениях, в отношении </w:t>
      </w:r>
      <w:r w:rsidR="00EC2A1C">
        <w:rPr>
          <w:sz w:val="24"/>
          <w:szCs w:val="24"/>
        </w:rPr>
        <w:t xml:space="preserve">Гладких </w:t>
      </w:r>
      <w:r w:rsidR="00B82563">
        <w:rPr>
          <w:sz w:val="24"/>
          <w:szCs w:val="24"/>
        </w:rPr>
        <w:t>*********** ***************</w:t>
      </w:r>
      <w:r w:rsidR="003E33CF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B82563">
        <w:rPr>
          <w:sz w:val="24"/>
          <w:szCs w:val="24"/>
        </w:rPr>
        <w:t>***********</w:t>
      </w:r>
      <w:r>
        <w:rPr>
          <w:sz w:val="24"/>
          <w:szCs w:val="24"/>
        </w:rPr>
        <w:t xml:space="preserve"> года рождения, урожен</w:t>
      </w:r>
      <w:r w:rsidR="00CE7749">
        <w:rPr>
          <w:sz w:val="24"/>
          <w:szCs w:val="24"/>
        </w:rPr>
        <w:t>ца</w:t>
      </w:r>
      <w:r>
        <w:rPr>
          <w:sz w:val="24"/>
          <w:szCs w:val="24"/>
        </w:rPr>
        <w:t xml:space="preserve"> </w:t>
      </w:r>
      <w:r w:rsidR="00B82563">
        <w:rPr>
          <w:sz w:val="24"/>
          <w:szCs w:val="24"/>
        </w:rPr>
        <w:t>***********</w:t>
      </w:r>
      <w:r>
        <w:rPr>
          <w:sz w:val="24"/>
          <w:szCs w:val="24"/>
        </w:rPr>
        <w:t>, граждан</w:t>
      </w:r>
      <w:r w:rsidR="00CE7749">
        <w:rPr>
          <w:sz w:val="24"/>
          <w:szCs w:val="24"/>
        </w:rPr>
        <w:t>ина</w:t>
      </w:r>
      <w:r>
        <w:rPr>
          <w:sz w:val="24"/>
          <w:szCs w:val="24"/>
        </w:rPr>
        <w:t xml:space="preserve"> Российской Федерации, паспорт РФ серия </w:t>
      </w:r>
      <w:r w:rsidR="00B82563">
        <w:rPr>
          <w:sz w:val="24"/>
          <w:szCs w:val="24"/>
        </w:rPr>
        <w:t>****</w:t>
      </w:r>
      <w:r>
        <w:rPr>
          <w:sz w:val="24"/>
          <w:szCs w:val="24"/>
        </w:rPr>
        <w:t xml:space="preserve"> № </w:t>
      </w:r>
      <w:r w:rsidR="00B82563">
        <w:rPr>
          <w:sz w:val="24"/>
          <w:szCs w:val="24"/>
        </w:rPr>
        <w:t>******</w:t>
      </w:r>
      <w:r w:rsidR="00CE7749">
        <w:rPr>
          <w:sz w:val="24"/>
          <w:szCs w:val="24"/>
        </w:rPr>
        <w:t xml:space="preserve"> выдан </w:t>
      </w:r>
      <w:r w:rsidR="00B82563">
        <w:rPr>
          <w:sz w:val="24"/>
          <w:szCs w:val="24"/>
        </w:rPr>
        <w:t>***</w:t>
      </w:r>
      <w:r w:rsidR="00EC2A1C">
        <w:rPr>
          <w:sz w:val="24"/>
          <w:szCs w:val="24"/>
        </w:rPr>
        <w:t xml:space="preserve"> года Отделением УФМС России по Ханты-Мансийскому </w:t>
      </w:r>
      <w:r w:rsidR="00EC2A1C">
        <w:rPr>
          <w:sz w:val="24"/>
          <w:szCs w:val="24"/>
        </w:rPr>
        <w:t>автоном</w:t>
      </w:r>
      <w:r w:rsidR="00EC2A1C">
        <w:rPr>
          <w:sz w:val="24"/>
          <w:szCs w:val="24"/>
        </w:rPr>
        <w:t xml:space="preserve">. </w:t>
      </w:r>
      <w:r w:rsidR="00EC2A1C">
        <w:rPr>
          <w:sz w:val="24"/>
          <w:szCs w:val="24"/>
        </w:rPr>
        <w:t>Окр</w:t>
      </w:r>
      <w:r w:rsidR="00EC2A1C">
        <w:rPr>
          <w:sz w:val="24"/>
          <w:szCs w:val="24"/>
        </w:rPr>
        <w:t>. – Югре в гор. Белоярский</w:t>
      </w:r>
      <w:r w:rsidR="002527C6">
        <w:rPr>
          <w:sz w:val="24"/>
          <w:szCs w:val="24"/>
        </w:rPr>
        <w:t xml:space="preserve">, код подразделения: </w:t>
      </w:r>
      <w:r w:rsidR="00B82563">
        <w:rPr>
          <w:sz w:val="24"/>
          <w:szCs w:val="24"/>
        </w:rPr>
        <w:t>****</w:t>
      </w:r>
      <w:r w:rsidR="00111AAA">
        <w:rPr>
          <w:sz w:val="24"/>
          <w:szCs w:val="24"/>
        </w:rPr>
        <w:t xml:space="preserve">, </w:t>
      </w:r>
      <w:r>
        <w:rPr>
          <w:sz w:val="24"/>
          <w:szCs w:val="24"/>
        </w:rPr>
        <w:t>работающе</w:t>
      </w:r>
      <w:r w:rsidR="00CE7749">
        <w:rPr>
          <w:sz w:val="24"/>
          <w:szCs w:val="24"/>
        </w:rPr>
        <w:t>го</w:t>
      </w:r>
      <w:r w:rsidR="00CA4488">
        <w:rPr>
          <w:sz w:val="24"/>
          <w:szCs w:val="24"/>
        </w:rPr>
        <w:t xml:space="preserve"> в МУП «БКС»</w:t>
      </w:r>
      <w:r>
        <w:rPr>
          <w:sz w:val="24"/>
          <w:szCs w:val="24"/>
        </w:rPr>
        <w:t xml:space="preserve">, </w:t>
      </w:r>
      <w:r w:rsidR="00721162">
        <w:rPr>
          <w:sz w:val="24"/>
          <w:szCs w:val="24"/>
        </w:rPr>
        <w:t xml:space="preserve">зарегистрированного </w:t>
      </w:r>
      <w:r w:rsidR="00CA4488">
        <w:rPr>
          <w:sz w:val="24"/>
          <w:szCs w:val="24"/>
        </w:rPr>
        <w:t xml:space="preserve">по адресу: ХМАО – Югра, Белоярский район, село Полноват, улица </w:t>
      </w:r>
      <w:r w:rsidR="00B82563">
        <w:rPr>
          <w:sz w:val="24"/>
          <w:szCs w:val="24"/>
        </w:rPr>
        <w:t>*****</w:t>
      </w:r>
      <w:r w:rsidR="00CA4488">
        <w:rPr>
          <w:sz w:val="24"/>
          <w:szCs w:val="24"/>
        </w:rPr>
        <w:t xml:space="preserve">, дом </w:t>
      </w:r>
      <w:r w:rsidR="00B82563">
        <w:rPr>
          <w:sz w:val="24"/>
          <w:szCs w:val="24"/>
        </w:rPr>
        <w:t>*</w:t>
      </w:r>
      <w:r w:rsidR="00CA4488">
        <w:rPr>
          <w:sz w:val="24"/>
          <w:szCs w:val="24"/>
        </w:rPr>
        <w:t xml:space="preserve">, квартира </w:t>
      </w:r>
      <w:r w:rsidR="00B82563">
        <w:rPr>
          <w:sz w:val="24"/>
          <w:szCs w:val="24"/>
        </w:rPr>
        <w:t>*</w:t>
      </w:r>
      <w:r w:rsidR="00CA4488">
        <w:rPr>
          <w:sz w:val="24"/>
          <w:szCs w:val="24"/>
        </w:rPr>
        <w:t>,</w:t>
      </w:r>
      <w:r w:rsidR="00273F2D">
        <w:rPr>
          <w:sz w:val="24"/>
          <w:szCs w:val="24"/>
        </w:rPr>
        <w:t xml:space="preserve"> фактически</w:t>
      </w:r>
      <w:r w:rsidR="00F82022">
        <w:rPr>
          <w:sz w:val="24"/>
          <w:szCs w:val="24"/>
        </w:rPr>
        <w:t xml:space="preserve"> проживающего </w:t>
      </w:r>
      <w:r w:rsidR="00721162">
        <w:rPr>
          <w:sz w:val="24"/>
          <w:szCs w:val="24"/>
        </w:rPr>
        <w:t xml:space="preserve">по адресу: ХМАО – Югра, </w:t>
      </w:r>
      <w:r w:rsidR="00F82022">
        <w:rPr>
          <w:sz w:val="24"/>
          <w:szCs w:val="24"/>
        </w:rPr>
        <w:t xml:space="preserve">город Белоярский, </w:t>
      </w:r>
      <w:r w:rsidR="00B82563">
        <w:rPr>
          <w:sz w:val="24"/>
          <w:szCs w:val="24"/>
        </w:rPr>
        <w:t>*</w:t>
      </w:r>
      <w:r w:rsidR="002527C6">
        <w:rPr>
          <w:sz w:val="24"/>
          <w:szCs w:val="24"/>
        </w:rPr>
        <w:t xml:space="preserve"> микрорайон, дом </w:t>
      </w:r>
      <w:r w:rsidR="00B82563">
        <w:rPr>
          <w:sz w:val="24"/>
          <w:szCs w:val="24"/>
        </w:rPr>
        <w:t>*</w:t>
      </w:r>
      <w:r w:rsidR="002527C6">
        <w:rPr>
          <w:sz w:val="24"/>
          <w:szCs w:val="24"/>
        </w:rPr>
        <w:t xml:space="preserve">, квартира </w:t>
      </w:r>
      <w:r w:rsidR="00B82563">
        <w:rPr>
          <w:sz w:val="24"/>
          <w:szCs w:val="24"/>
        </w:rPr>
        <w:t>*</w:t>
      </w:r>
      <w:r>
        <w:rPr>
          <w:sz w:val="24"/>
          <w:szCs w:val="24"/>
        </w:rPr>
        <w:t>, ранее</w:t>
      </w:r>
      <w:r w:rsidR="00FE76AE">
        <w:rPr>
          <w:sz w:val="24"/>
          <w:szCs w:val="24"/>
        </w:rPr>
        <w:t xml:space="preserve"> </w:t>
      </w:r>
      <w:r w:rsidR="003E33CF">
        <w:rPr>
          <w:sz w:val="24"/>
          <w:szCs w:val="24"/>
        </w:rPr>
        <w:t xml:space="preserve">не </w:t>
      </w:r>
      <w:r w:rsidR="00111AAA">
        <w:rPr>
          <w:sz w:val="24"/>
          <w:szCs w:val="24"/>
        </w:rPr>
        <w:t>привлекавше</w:t>
      </w:r>
      <w:r w:rsidR="00CE7749">
        <w:rPr>
          <w:sz w:val="24"/>
          <w:szCs w:val="24"/>
        </w:rPr>
        <w:t>го</w:t>
      </w:r>
      <w:r w:rsidRPr="00E7774E">
        <w:rPr>
          <w:sz w:val="24"/>
          <w:szCs w:val="24"/>
        </w:rPr>
        <w:t>ся</w:t>
      </w:r>
      <w:r w:rsidRPr="00E7774E">
        <w:rPr>
          <w:sz w:val="24"/>
          <w:szCs w:val="24"/>
        </w:rPr>
        <w:t xml:space="preserve"> к административной ответственности за совершение аналогичных административных </w:t>
      </w:r>
      <w:r w:rsidR="00111AAA">
        <w:rPr>
          <w:sz w:val="24"/>
          <w:szCs w:val="24"/>
        </w:rPr>
        <w:t>правонарушений</w:t>
      </w:r>
    </w:p>
    <w:p w:rsidR="006C0A1F" w:rsidP="006C0A1F">
      <w:pPr>
        <w:ind w:right="-5"/>
        <w:jc w:val="both"/>
        <w:rPr>
          <w:sz w:val="24"/>
          <w:szCs w:val="24"/>
        </w:rPr>
      </w:pPr>
    </w:p>
    <w:p w:rsidR="006C0A1F" w:rsidP="006C0A1F">
      <w:pPr>
        <w:jc w:val="center"/>
        <w:rPr>
          <w:sz w:val="24"/>
          <w:szCs w:val="24"/>
        </w:rPr>
      </w:pPr>
      <w:r>
        <w:rPr>
          <w:sz w:val="24"/>
          <w:szCs w:val="24"/>
        </w:rPr>
        <w:t>УСТАНОВИЛ:</w:t>
      </w:r>
    </w:p>
    <w:p w:rsidR="00801666" w:rsidRPr="00801666" w:rsidP="006C0A1F">
      <w:pPr>
        <w:jc w:val="center"/>
        <w:rPr>
          <w:sz w:val="24"/>
          <w:szCs w:val="24"/>
        </w:rPr>
      </w:pPr>
    </w:p>
    <w:p w:rsidR="006C0A1F" w:rsidP="006C0A1F">
      <w:pPr>
        <w:jc w:val="both"/>
      </w:pPr>
      <w:r>
        <w:rPr>
          <w:bCs/>
          <w:sz w:val="24"/>
          <w:szCs w:val="24"/>
        </w:rPr>
        <w:t xml:space="preserve">           </w:t>
      </w:r>
      <w:r w:rsidRPr="00690EAE">
        <w:rPr>
          <w:sz w:val="24"/>
          <w:szCs w:val="24"/>
        </w:rPr>
        <w:t xml:space="preserve"> </w:t>
      </w:r>
      <w:r w:rsidR="00CA4488">
        <w:rPr>
          <w:sz w:val="24"/>
          <w:szCs w:val="24"/>
        </w:rPr>
        <w:t xml:space="preserve">Гладких </w:t>
      </w:r>
      <w:r w:rsidR="00B82563">
        <w:rPr>
          <w:sz w:val="24"/>
          <w:szCs w:val="24"/>
        </w:rPr>
        <w:t>***</w:t>
      </w:r>
      <w:r w:rsidR="00111AAA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допустил неуплату средств на содержание детей при следующих обстоятельствах:</w:t>
      </w:r>
    </w:p>
    <w:p w:rsidR="00D40CE7" w:rsidP="00FE76AE">
      <w:pPr>
        <w:ind w:firstLine="720"/>
        <w:jc w:val="both"/>
        <w:rPr>
          <w:bCs/>
          <w:spacing w:val="2"/>
          <w:sz w:val="24"/>
          <w:szCs w:val="24"/>
        </w:rPr>
      </w:pPr>
      <w:r>
        <w:rPr>
          <w:bCs/>
          <w:sz w:val="24"/>
          <w:szCs w:val="24"/>
        </w:rPr>
        <w:t xml:space="preserve">на исполнении у судебного пристава-исполнителя отдела судебных приставов по г. Белоярскому Управления ФССП России по Ханты-Мансийскому автономному округу-Югре находится исполнительное производство № </w:t>
      </w:r>
      <w:r w:rsidR="00CA4488">
        <w:rPr>
          <w:bCs/>
          <w:spacing w:val="2"/>
          <w:sz w:val="24"/>
          <w:szCs w:val="24"/>
        </w:rPr>
        <w:t>12255</w:t>
      </w:r>
      <w:r w:rsidR="00801666">
        <w:rPr>
          <w:bCs/>
          <w:spacing w:val="2"/>
          <w:sz w:val="24"/>
          <w:szCs w:val="24"/>
        </w:rPr>
        <w:t>/</w:t>
      </w:r>
      <w:r w:rsidR="00CA4488">
        <w:rPr>
          <w:bCs/>
          <w:spacing w:val="2"/>
          <w:sz w:val="24"/>
          <w:szCs w:val="24"/>
        </w:rPr>
        <w:t>18</w:t>
      </w:r>
      <w:r w:rsidR="00801666">
        <w:rPr>
          <w:bCs/>
          <w:spacing w:val="2"/>
          <w:sz w:val="24"/>
          <w:szCs w:val="24"/>
        </w:rPr>
        <w:t xml:space="preserve">/86002-ИП об исполнении решения </w:t>
      </w:r>
      <w:r w:rsidR="00273F2D">
        <w:rPr>
          <w:bCs/>
          <w:spacing w:val="2"/>
          <w:sz w:val="24"/>
          <w:szCs w:val="24"/>
        </w:rPr>
        <w:t xml:space="preserve">мирового судьи судебного участка № </w:t>
      </w:r>
      <w:r w:rsidR="00CA4488">
        <w:rPr>
          <w:bCs/>
          <w:spacing w:val="2"/>
          <w:sz w:val="24"/>
          <w:szCs w:val="24"/>
        </w:rPr>
        <w:t>2</w:t>
      </w:r>
      <w:r w:rsidR="00273F2D">
        <w:rPr>
          <w:bCs/>
          <w:spacing w:val="2"/>
          <w:sz w:val="24"/>
          <w:szCs w:val="24"/>
        </w:rPr>
        <w:t xml:space="preserve"> </w:t>
      </w:r>
      <w:r w:rsidR="00CA4488">
        <w:rPr>
          <w:bCs/>
          <w:spacing w:val="2"/>
          <w:sz w:val="24"/>
          <w:szCs w:val="24"/>
        </w:rPr>
        <w:t>Белоярского судебного района Ханты-Мансийского автономного округа - Югры</w:t>
      </w:r>
      <w:r w:rsidR="00273F2D">
        <w:rPr>
          <w:bCs/>
          <w:spacing w:val="2"/>
          <w:sz w:val="24"/>
          <w:szCs w:val="24"/>
        </w:rPr>
        <w:t xml:space="preserve"> от </w:t>
      </w:r>
      <w:r w:rsidR="00CA4488">
        <w:rPr>
          <w:bCs/>
          <w:spacing w:val="2"/>
          <w:sz w:val="24"/>
          <w:szCs w:val="24"/>
        </w:rPr>
        <w:t>29.06</w:t>
      </w:r>
      <w:r w:rsidR="002527C6">
        <w:rPr>
          <w:bCs/>
          <w:spacing w:val="2"/>
          <w:sz w:val="24"/>
          <w:szCs w:val="24"/>
        </w:rPr>
        <w:t>.</w:t>
      </w:r>
      <w:r w:rsidR="00CA4488">
        <w:rPr>
          <w:bCs/>
          <w:spacing w:val="2"/>
          <w:sz w:val="24"/>
          <w:szCs w:val="24"/>
        </w:rPr>
        <w:t>2018</w:t>
      </w:r>
      <w:r w:rsidR="002527C6">
        <w:rPr>
          <w:bCs/>
          <w:spacing w:val="2"/>
          <w:sz w:val="24"/>
          <w:szCs w:val="24"/>
        </w:rPr>
        <w:t xml:space="preserve"> года</w:t>
      </w:r>
      <w:r w:rsidR="00273F2D">
        <w:rPr>
          <w:bCs/>
          <w:spacing w:val="2"/>
          <w:sz w:val="24"/>
          <w:szCs w:val="24"/>
        </w:rPr>
        <w:t xml:space="preserve">, в соответствии с которым, </w:t>
      </w:r>
      <w:r w:rsidR="00CA4488">
        <w:rPr>
          <w:bCs/>
          <w:spacing w:val="2"/>
          <w:sz w:val="24"/>
          <w:szCs w:val="24"/>
        </w:rPr>
        <w:t xml:space="preserve">Гладких </w:t>
      </w:r>
      <w:r w:rsidR="00B82563">
        <w:rPr>
          <w:bCs/>
          <w:spacing w:val="2"/>
          <w:sz w:val="24"/>
          <w:szCs w:val="24"/>
        </w:rPr>
        <w:t>***</w:t>
      </w:r>
      <w:r w:rsidR="00CA4488">
        <w:rPr>
          <w:bCs/>
          <w:spacing w:val="2"/>
          <w:sz w:val="24"/>
          <w:szCs w:val="24"/>
        </w:rPr>
        <w:t xml:space="preserve"> </w:t>
      </w:r>
      <w:r w:rsidR="00B82563">
        <w:rPr>
          <w:bCs/>
          <w:spacing w:val="2"/>
          <w:sz w:val="24"/>
          <w:szCs w:val="24"/>
        </w:rPr>
        <w:t>*******</w:t>
      </w:r>
      <w:r w:rsidR="00CA4488">
        <w:rPr>
          <w:bCs/>
          <w:spacing w:val="2"/>
          <w:sz w:val="24"/>
          <w:szCs w:val="24"/>
        </w:rPr>
        <w:t xml:space="preserve"> г.р., обязан выплачивать алименты в пользу Харитоновой </w:t>
      </w:r>
      <w:r w:rsidR="00B82563">
        <w:rPr>
          <w:bCs/>
          <w:spacing w:val="2"/>
          <w:sz w:val="24"/>
          <w:szCs w:val="24"/>
        </w:rPr>
        <w:t>********</w:t>
      </w:r>
      <w:r w:rsidR="00CA4488">
        <w:rPr>
          <w:bCs/>
          <w:spacing w:val="2"/>
          <w:sz w:val="24"/>
          <w:szCs w:val="24"/>
        </w:rPr>
        <w:t xml:space="preserve"> на содержание несовершеннолетнего ребенка – Харитонова </w:t>
      </w:r>
      <w:r w:rsidR="00B82563">
        <w:rPr>
          <w:bCs/>
          <w:spacing w:val="2"/>
          <w:sz w:val="24"/>
          <w:szCs w:val="24"/>
        </w:rPr>
        <w:t>*****************</w:t>
      </w:r>
      <w:r w:rsidR="00CA4488">
        <w:rPr>
          <w:bCs/>
          <w:spacing w:val="2"/>
          <w:sz w:val="24"/>
          <w:szCs w:val="24"/>
        </w:rPr>
        <w:t xml:space="preserve">, </w:t>
      </w:r>
      <w:r w:rsidR="00B82563">
        <w:rPr>
          <w:bCs/>
          <w:spacing w:val="2"/>
          <w:sz w:val="24"/>
          <w:szCs w:val="24"/>
        </w:rPr>
        <w:t>******</w:t>
      </w:r>
      <w:r w:rsidR="00CA4488">
        <w:rPr>
          <w:bCs/>
          <w:spacing w:val="2"/>
          <w:sz w:val="24"/>
          <w:szCs w:val="24"/>
        </w:rPr>
        <w:t xml:space="preserve"> года рождения, в размере 1/4 части всех видов его доходов, ежемесячно, начиная с 26.06.2018 года и до совершеннолетия ребенка</w:t>
      </w:r>
      <w:r w:rsidR="00F320CF">
        <w:rPr>
          <w:bCs/>
          <w:spacing w:val="2"/>
          <w:sz w:val="24"/>
          <w:szCs w:val="24"/>
        </w:rPr>
        <w:t>.</w:t>
      </w:r>
    </w:p>
    <w:p w:rsidR="00F320CF" w:rsidP="00FE76AE">
      <w:pPr>
        <w:ind w:firstLine="720"/>
        <w:jc w:val="both"/>
        <w:rPr>
          <w:bCs/>
          <w:spacing w:val="2"/>
          <w:sz w:val="24"/>
          <w:szCs w:val="24"/>
        </w:rPr>
      </w:pPr>
      <w:r>
        <w:rPr>
          <w:bCs/>
          <w:spacing w:val="2"/>
          <w:sz w:val="24"/>
          <w:szCs w:val="24"/>
        </w:rPr>
        <w:t xml:space="preserve">Достоверно зная о решении суда и возбужденном </w:t>
      </w:r>
      <w:r w:rsidR="00CA4488">
        <w:rPr>
          <w:bCs/>
          <w:spacing w:val="2"/>
          <w:sz w:val="24"/>
          <w:szCs w:val="24"/>
        </w:rPr>
        <w:t>18.07.2018</w:t>
      </w:r>
      <w:r>
        <w:rPr>
          <w:bCs/>
          <w:spacing w:val="2"/>
          <w:sz w:val="24"/>
          <w:szCs w:val="24"/>
        </w:rPr>
        <w:t xml:space="preserve"> года в отделе судебных приставов по городу Белоярскому исполнительном производства № 8958/26/86002-ИП по принудительному взысканию алиментов, </w:t>
      </w:r>
      <w:r w:rsidR="00CA4488">
        <w:rPr>
          <w:bCs/>
          <w:spacing w:val="2"/>
          <w:sz w:val="24"/>
          <w:szCs w:val="24"/>
        </w:rPr>
        <w:t xml:space="preserve">Гладких </w:t>
      </w:r>
      <w:r w:rsidR="00B82563">
        <w:rPr>
          <w:bCs/>
          <w:spacing w:val="2"/>
          <w:sz w:val="24"/>
          <w:szCs w:val="24"/>
        </w:rPr>
        <w:t>***</w:t>
      </w:r>
      <w:r>
        <w:rPr>
          <w:bCs/>
          <w:spacing w:val="2"/>
          <w:sz w:val="24"/>
          <w:szCs w:val="24"/>
        </w:rPr>
        <w:t xml:space="preserve"> умышленно, без уважительных причин более двух месяцев с </w:t>
      </w:r>
      <w:r w:rsidR="00CA4488">
        <w:rPr>
          <w:bCs/>
          <w:spacing w:val="2"/>
          <w:sz w:val="24"/>
          <w:szCs w:val="24"/>
        </w:rPr>
        <w:t>14.03.2026 года по 31.07.2026 года</w:t>
      </w:r>
      <w:r>
        <w:rPr>
          <w:bCs/>
          <w:spacing w:val="2"/>
          <w:sz w:val="24"/>
          <w:szCs w:val="24"/>
        </w:rPr>
        <w:t xml:space="preserve"> не уплачивает средства на содержание несовершеннолетнего сына </w:t>
      </w:r>
      <w:r w:rsidR="00CA4488">
        <w:rPr>
          <w:bCs/>
          <w:spacing w:val="2"/>
          <w:sz w:val="24"/>
          <w:szCs w:val="24"/>
        </w:rPr>
        <w:t xml:space="preserve">Гладких </w:t>
      </w:r>
      <w:r w:rsidR="00B82563">
        <w:rPr>
          <w:bCs/>
          <w:spacing w:val="2"/>
          <w:sz w:val="24"/>
          <w:szCs w:val="24"/>
        </w:rPr>
        <w:t>*************</w:t>
      </w:r>
      <w:r>
        <w:rPr>
          <w:bCs/>
          <w:spacing w:val="2"/>
          <w:sz w:val="24"/>
          <w:szCs w:val="24"/>
        </w:rPr>
        <w:t xml:space="preserve">, </w:t>
      </w:r>
      <w:r w:rsidR="00B82563">
        <w:rPr>
          <w:bCs/>
          <w:spacing w:val="2"/>
          <w:sz w:val="24"/>
          <w:szCs w:val="24"/>
        </w:rPr>
        <w:t>*********</w:t>
      </w:r>
      <w:r>
        <w:rPr>
          <w:bCs/>
          <w:spacing w:val="2"/>
          <w:sz w:val="24"/>
          <w:szCs w:val="24"/>
        </w:rPr>
        <w:t xml:space="preserve"> года рождения. Задолженность </w:t>
      </w:r>
      <w:r w:rsidR="00CA4488">
        <w:rPr>
          <w:bCs/>
          <w:spacing w:val="2"/>
          <w:sz w:val="24"/>
          <w:szCs w:val="24"/>
        </w:rPr>
        <w:t xml:space="preserve">Гладких </w:t>
      </w:r>
      <w:r w:rsidR="00B82563">
        <w:rPr>
          <w:bCs/>
          <w:spacing w:val="2"/>
          <w:sz w:val="24"/>
          <w:szCs w:val="24"/>
        </w:rPr>
        <w:t>***</w:t>
      </w:r>
      <w:r w:rsidR="001A5209">
        <w:rPr>
          <w:bCs/>
          <w:spacing w:val="2"/>
          <w:sz w:val="24"/>
          <w:szCs w:val="24"/>
        </w:rPr>
        <w:t xml:space="preserve"> за указанный период составляет </w:t>
      </w:r>
      <w:r w:rsidR="00CA4488">
        <w:rPr>
          <w:bCs/>
          <w:spacing w:val="2"/>
          <w:sz w:val="24"/>
          <w:szCs w:val="24"/>
        </w:rPr>
        <w:t>131 399 рублей 24 копейки</w:t>
      </w:r>
      <w:r w:rsidR="001A5209">
        <w:rPr>
          <w:bCs/>
          <w:spacing w:val="2"/>
          <w:sz w:val="24"/>
          <w:szCs w:val="24"/>
        </w:rPr>
        <w:t>, за что предусмотрена ответственность в соответствии с частью 1 ст. 5.35 КоАП РФ.</w:t>
      </w:r>
    </w:p>
    <w:p w:rsidR="006C0A1F" w:rsidP="006C0A1F">
      <w:pPr>
        <w:ind w:firstLine="720"/>
        <w:jc w:val="both"/>
      </w:pPr>
      <w:r>
        <w:rPr>
          <w:bCs/>
          <w:sz w:val="24"/>
          <w:szCs w:val="24"/>
        </w:rPr>
        <w:t xml:space="preserve">В судебном заседании </w:t>
      </w:r>
      <w:r w:rsidR="00CA4488">
        <w:rPr>
          <w:sz w:val="24"/>
          <w:szCs w:val="24"/>
        </w:rPr>
        <w:t xml:space="preserve">Гладких </w:t>
      </w:r>
      <w:r w:rsidR="00B82563">
        <w:rPr>
          <w:sz w:val="24"/>
          <w:szCs w:val="24"/>
        </w:rPr>
        <w:t>***</w:t>
      </w:r>
      <w:r w:rsidR="00254A66">
        <w:rPr>
          <w:sz w:val="24"/>
          <w:szCs w:val="24"/>
        </w:rPr>
        <w:t xml:space="preserve"> подтвердил фактические обстоятельства совершенного правонарушения</w:t>
      </w:r>
      <w:r>
        <w:rPr>
          <w:bCs/>
          <w:sz w:val="24"/>
          <w:szCs w:val="24"/>
        </w:rPr>
        <w:t>.</w:t>
      </w:r>
    </w:p>
    <w:p w:rsidR="006C0A1F" w:rsidP="006C0A1F">
      <w:pPr>
        <w:ind w:firstLine="720"/>
        <w:jc w:val="both"/>
      </w:pPr>
      <w:r>
        <w:rPr>
          <w:bCs/>
          <w:sz w:val="24"/>
          <w:szCs w:val="24"/>
        </w:rPr>
        <w:t xml:space="preserve">Кроме показаний в суде, виновность </w:t>
      </w:r>
      <w:r w:rsidR="00CA4488">
        <w:rPr>
          <w:bCs/>
          <w:sz w:val="24"/>
          <w:szCs w:val="24"/>
        </w:rPr>
        <w:t xml:space="preserve">Гладких </w:t>
      </w:r>
      <w:r w:rsidR="00B82563">
        <w:rPr>
          <w:bCs/>
          <w:sz w:val="24"/>
          <w:szCs w:val="24"/>
        </w:rPr>
        <w:t>***</w:t>
      </w:r>
      <w:r>
        <w:rPr>
          <w:bCs/>
          <w:sz w:val="24"/>
          <w:szCs w:val="24"/>
        </w:rPr>
        <w:t xml:space="preserve"> подтверждается следующими доказательствами:</w:t>
      </w:r>
    </w:p>
    <w:p w:rsidR="0083640B" w:rsidP="003735E5"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протоколом об административном правонарушении №</w:t>
      </w:r>
      <w:r w:rsidR="00CA4488">
        <w:rPr>
          <w:bCs/>
          <w:sz w:val="24"/>
          <w:szCs w:val="24"/>
        </w:rPr>
        <w:t>44</w:t>
      </w:r>
      <w:r w:rsidR="00F75893">
        <w:rPr>
          <w:bCs/>
          <w:sz w:val="24"/>
          <w:szCs w:val="24"/>
        </w:rPr>
        <w:t>/26</w:t>
      </w:r>
      <w:r w:rsidR="000C7670">
        <w:rPr>
          <w:bCs/>
          <w:sz w:val="24"/>
          <w:szCs w:val="24"/>
        </w:rPr>
        <w:t>/86002-</w:t>
      </w:r>
      <w:r w:rsidR="00273F2D">
        <w:rPr>
          <w:bCs/>
          <w:sz w:val="24"/>
          <w:szCs w:val="24"/>
        </w:rPr>
        <w:t>А</w:t>
      </w:r>
      <w:r w:rsidR="003735E5">
        <w:rPr>
          <w:bCs/>
          <w:sz w:val="24"/>
          <w:szCs w:val="24"/>
        </w:rPr>
        <w:t>П</w:t>
      </w:r>
      <w:r>
        <w:rPr>
          <w:bCs/>
          <w:sz w:val="24"/>
          <w:szCs w:val="24"/>
        </w:rPr>
        <w:t xml:space="preserve"> от </w:t>
      </w:r>
      <w:r w:rsidR="00CA4488">
        <w:rPr>
          <w:bCs/>
          <w:sz w:val="24"/>
          <w:szCs w:val="24"/>
        </w:rPr>
        <w:t>10.09.</w:t>
      </w:r>
      <w:r w:rsidR="00F75893">
        <w:rPr>
          <w:bCs/>
          <w:sz w:val="24"/>
          <w:szCs w:val="24"/>
        </w:rPr>
        <w:t>2026</w:t>
      </w:r>
      <w:r w:rsidR="003735E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года, содержание которого аналогично описательной части постановления. Из протокола также следует, что процессуальные права, предусмотренные статьей 25.1 Кодекса Российской Федерации об административных правонарушениях, и положения статьи 51 Конституции Российской Федерации,</w:t>
      </w:r>
      <w:r w:rsidR="00F86347">
        <w:rPr>
          <w:bCs/>
          <w:sz w:val="24"/>
          <w:szCs w:val="24"/>
        </w:rPr>
        <w:t xml:space="preserve"> </w:t>
      </w:r>
      <w:r w:rsidR="00CA4488">
        <w:rPr>
          <w:bCs/>
          <w:sz w:val="24"/>
          <w:szCs w:val="24"/>
        </w:rPr>
        <w:t xml:space="preserve">Гладких </w:t>
      </w:r>
      <w:r w:rsidR="00B82563">
        <w:rPr>
          <w:bCs/>
          <w:sz w:val="24"/>
          <w:szCs w:val="24"/>
        </w:rPr>
        <w:t>***</w:t>
      </w:r>
      <w:r>
        <w:rPr>
          <w:bCs/>
          <w:sz w:val="24"/>
          <w:szCs w:val="24"/>
        </w:rPr>
        <w:t xml:space="preserve"> разъяснены, копия протокола </w:t>
      </w:r>
      <w:r w:rsidR="0056590D">
        <w:rPr>
          <w:bCs/>
          <w:sz w:val="24"/>
          <w:szCs w:val="24"/>
        </w:rPr>
        <w:t>ему</w:t>
      </w:r>
      <w:r>
        <w:rPr>
          <w:bCs/>
          <w:sz w:val="24"/>
          <w:szCs w:val="24"/>
        </w:rPr>
        <w:t xml:space="preserve"> вручена, что подтверждается </w:t>
      </w:r>
      <w:r w:rsidR="0056590D">
        <w:rPr>
          <w:bCs/>
          <w:sz w:val="24"/>
          <w:szCs w:val="24"/>
        </w:rPr>
        <w:t>его</w:t>
      </w:r>
      <w:r>
        <w:rPr>
          <w:bCs/>
          <w:sz w:val="24"/>
          <w:szCs w:val="24"/>
        </w:rPr>
        <w:t xml:space="preserve"> подписью в соответствующих графах протокола;</w:t>
      </w:r>
      <w:r w:rsidR="003735E5">
        <w:rPr>
          <w:bCs/>
          <w:sz w:val="24"/>
          <w:szCs w:val="24"/>
        </w:rPr>
        <w:t xml:space="preserve"> </w:t>
      </w:r>
      <w:r w:rsidR="00336D61">
        <w:rPr>
          <w:bCs/>
          <w:sz w:val="24"/>
          <w:szCs w:val="24"/>
        </w:rPr>
        <w:t xml:space="preserve">копией судебного приказа </w:t>
      </w:r>
      <w:r w:rsidR="00336D61">
        <w:rPr>
          <w:bCs/>
          <w:sz w:val="24"/>
          <w:szCs w:val="24"/>
        </w:rPr>
        <w:t xml:space="preserve">от </w:t>
      </w:r>
      <w:r w:rsidR="00CA4488">
        <w:rPr>
          <w:bCs/>
          <w:sz w:val="24"/>
          <w:szCs w:val="24"/>
        </w:rPr>
        <w:t>29.06.2018</w:t>
      </w:r>
      <w:r w:rsidR="001A5209">
        <w:rPr>
          <w:bCs/>
          <w:sz w:val="24"/>
          <w:szCs w:val="24"/>
        </w:rPr>
        <w:t xml:space="preserve"> № 2-</w:t>
      </w:r>
      <w:r w:rsidR="00CA4488">
        <w:rPr>
          <w:bCs/>
          <w:sz w:val="24"/>
          <w:szCs w:val="24"/>
        </w:rPr>
        <w:t>1086-0102</w:t>
      </w:r>
      <w:r w:rsidR="001A5209">
        <w:rPr>
          <w:bCs/>
          <w:sz w:val="24"/>
          <w:szCs w:val="24"/>
        </w:rPr>
        <w:t>/20</w:t>
      </w:r>
      <w:r w:rsidR="00CA4488">
        <w:rPr>
          <w:bCs/>
          <w:sz w:val="24"/>
          <w:szCs w:val="24"/>
        </w:rPr>
        <w:t>18</w:t>
      </w:r>
      <w:r w:rsidR="00336D61">
        <w:rPr>
          <w:bCs/>
          <w:sz w:val="24"/>
          <w:szCs w:val="24"/>
        </w:rPr>
        <w:t xml:space="preserve">; </w:t>
      </w:r>
      <w:r w:rsidR="00273F2D">
        <w:rPr>
          <w:bCs/>
          <w:sz w:val="24"/>
          <w:szCs w:val="24"/>
        </w:rPr>
        <w:t xml:space="preserve">копией постановления о возбуждении исполнительного производства от </w:t>
      </w:r>
      <w:r w:rsidR="002425A9">
        <w:rPr>
          <w:bCs/>
          <w:sz w:val="24"/>
          <w:szCs w:val="24"/>
        </w:rPr>
        <w:t>18.07.2018</w:t>
      </w:r>
      <w:r w:rsidR="00336D61">
        <w:rPr>
          <w:bCs/>
          <w:sz w:val="24"/>
          <w:szCs w:val="24"/>
        </w:rPr>
        <w:t xml:space="preserve"> </w:t>
      </w:r>
      <w:r w:rsidR="00273F2D">
        <w:rPr>
          <w:bCs/>
          <w:sz w:val="24"/>
          <w:szCs w:val="24"/>
        </w:rPr>
        <w:t>года</w:t>
      </w:r>
      <w:r w:rsidR="00032839">
        <w:rPr>
          <w:bCs/>
          <w:sz w:val="24"/>
          <w:szCs w:val="24"/>
        </w:rPr>
        <w:t xml:space="preserve"> № </w:t>
      </w:r>
      <w:r w:rsidR="002425A9">
        <w:rPr>
          <w:bCs/>
          <w:sz w:val="24"/>
          <w:szCs w:val="24"/>
        </w:rPr>
        <w:t>12255/18</w:t>
      </w:r>
      <w:r w:rsidR="00032839">
        <w:rPr>
          <w:bCs/>
          <w:sz w:val="24"/>
          <w:szCs w:val="24"/>
        </w:rPr>
        <w:t>/86002-ИП</w:t>
      </w:r>
      <w:r w:rsidR="00273F2D">
        <w:rPr>
          <w:bCs/>
          <w:sz w:val="24"/>
          <w:szCs w:val="24"/>
        </w:rPr>
        <w:t xml:space="preserve">; </w:t>
      </w:r>
      <w:r w:rsidR="00336D61">
        <w:rPr>
          <w:bCs/>
          <w:sz w:val="24"/>
          <w:szCs w:val="24"/>
        </w:rPr>
        <w:t xml:space="preserve">копией постановления о расчете задолженности по алиментам от </w:t>
      </w:r>
      <w:r w:rsidR="002425A9">
        <w:rPr>
          <w:bCs/>
          <w:sz w:val="24"/>
          <w:szCs w:val="24"/>
        </w:rPr>
        <w:t>02.09</w:t>
      </w:r>
      <w:r w:rsidR="001A5209">
        <w:rPr>
          <w:bCs/>
          <w:sz w:val="24"/>
          <w:szCs w:val="24"/>
        </w:rPr>
        <w:t>.2026 года</w:t>
      </w:r>
      <w:r w:rsidR="002425A9">
        <w:rPr>
          <w:bCs/>
          <w:sz w:val="24"/>
          <w:szCs w:val="24"/>
        </w:rPr>
        <w:t xml:space="preserve">; копией предупреждения Гладких </w:t>
      </w:r>
      <w:r w:rsidR="00B82563">
        <w:rPr>
          <w:bCs/>
          <w:sz w:val="24"/>
          <w:szCs w:val="24"/>
        </w:rPr>
        <w:t>***</w:t>
      </w:r>
      <w:r w:rsidR="002425A9">
        <w:rPr>
          <w:bCs/>
          <w:sz w:val="24"/>
          <w:szCs w:val="24"/>
        </w:rPr>
        <w:t xml:space="preserve"> от 20.07.2018 года.</w:t>
      </w:r>
    </w:p>
    <w:p w:rsidR="006C0A1F" w:rsidP="006C0A1F">
      <w:pPr>
        <w:ind w:firstLine="720"/>
        <w:jc w:val="both"/>
      </w:pPr>
      <w:r>
        <w:rPr>
          <w:sz w:val="24"/>
          <w:szCs w:val="24"/>
        </w:rPr>
        <w:t>Доказательства, представленные в суд, добыты без существенных нарушений норм Кодекса Российской Федерации об административных правонарушениях.</w:t>
      </w:r>
    </w:p>
    <w:p w:rsidR="006C0A1F" w:rsidP="006C0A1F">
      <w:pPr>
        <w:ind w:firstLine="708"/>
        <w:jc w:val="both"/>
      </w:pPr>
      <w:r>
        <w:rPr>
          <w:sz w:val="24"/>
          <w:szCs w:val="24"/>
        </w:rPr>
        <w:t xml:space="preserve"> Проанализировав и оценив в совокупности изложенные выше доказательства, суд приходит к выводу о том, что вина </w:t>
      </w:r>
      <w:r w:rsidR="002425A9">
        <w:rPr>
          <w:sz w:val="24"/>
          <w:szCs w:val="24"/>
        </w:rPr>
        <w:t xml:space="preserve">Гладких </w:t>
      </w:r>
      <w:r w:rsidR="00B82563">
        <w:rPr>
          <w:sz w:val="24"/>
          <w:szCs w:val="24"/>
        </w:rPr>
        <w:t>***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установлена и доказана, действия </w:t>
      </w:r>
      <w:r w:rsidR="0056590D">
        <w:rPr>
          <w:sz w:val="24"/>
          <w:szCs w:val="24"/>
        </w:rPr>
        <w:t>его</w:t>
      </w:r>
      <w:r>
        <w:rPr>
          <w:sz w:val="24"/>
          <w:szCs w:val="24"/>
        </w:rPr>
        <w:t xml:space="preserve"> суд квалифицирует по ч. 1 ст. 5.35.1 Кодекса Российской Федерации об административных правонарушениях, как неуплата родителем без уважительных причин в нарушение решения суда средств на содержание несовершеннолетнего ребенка в течение двух и более месяцев со дня возбуждения исполнительного производства.</w:t>
      </w:r>
    </w:p>
    <w:p w:rsidR="006C0A1F" w:rsidP="006C0A1F">
      <w:pPr>
        <w:ind w:firstLine="708"/>
        <w:jc w:val="both"/>
      </w:pPr>
      <w:r>
        <w:rPr>
          <w:sz w:val="24"/>
          <w:szCs w:val="24"/>
        </w:rPr>
        <w:t xml:space="preserve">Назначая </w:t>
      </w:r>
      <w:r w:rsidR="002425A9">
        <w:rPr>
          <w:bCs/>
          <w:sz w:val="24"/>
          <w:szCs w:val="24"/>
        </w:rPr>
        <w:t xml:space="preserve">Гладких </w:t>
      </w:r>
      <w:r w:rsidR="00B82563">
        <w:rPr>
          <w:bCs/>
          <w:sz w:val="24"/>
          <w:szCs w:val="24"/>
        </w:rPr>
        <w:t>***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наказание, суд учитывает характер совершенного </w:t>
      </w:r>
      <w:r w:rsidR="0056590D">
        <w:rPr>
          <w:sz w:val="24"/>
          <w:szCs w:val="24"/>
        </w:rPr>
        <w:t>им</w:t>
      </w:r>
      <w:r>
        <w:rPr>
          <w:sz w:val="24"/>
          <w:szCs w:val="24"/>
        </w:rPr>
        <w:t xml:space="preserve"> административного правонарушения, личность виновно</w:t>
      </w:r>
      <w:r w:rsidR="0056590D">
        <w:rPr>
          <w:sz w:val="24"/>
          <w:szCs w:val="24"/>
        </w:rPr>
        <w:t>го</w:t>
      </w:r>
      <w:r>
        <w:rPr>
          <w:sz w:val="24"/>
          <w:szCs w:val="24"/>
        </w:rPr>
        <w:t xml:space="preserve">, </w:t>
      </w:r>
      <w:r w:rsidR="0056590D">
        <w:rPr>
          <w:sz w:val="24"/>
          <w:szCs w:val="24"/>
        </w:rPr>
        <w:t>его</w:t>
      </w:r>
      <w:r>
        <w:rPr>
          <w:sz w:val="24"/>
          <w:szCs w:val="24"/>
        </w:rPr>
        <w:t xml:space="preserve"> имущественное положение</w:t>
      </w:r>
      <w:r w:rsidR="00A959B2">
        <w:rPr>
          <w:sz w:val="24"/>
          <w:szCs w:val="24"/>
        </w:rPr>
        <w:t>,</w:t>
      </w:r>
      <w:r w:rsidR="002425A9">
        <w:rPr>
          <w:sz w:val="24"/>
          <w:szCs w:val="24"/>
        </w:rPr>
        <w:t xml:space="preserve"> состояние здоровья, а также то, что </w:t>
      </w:r>
      <w:r>
        <w:rPr>
          <w:sz w:val="24"/>
          <w:szCs w:val="24"/>
        </w:rPr>
        <w:t>ранее</w:t>
      </w:r>
      <w:r w:rsidR="00546799">
        <w:rPr>
          <w:sz w:val="24"/>
          <w:szCs w:val="24"/>
        </w:rPr>
        <w:t xml:space="preserve">, </w:t>
      </w:r>
      <w:r w:rsidR="002425A9">
        <w:rPr>
          <w:sz w:val="24"/>
          <w:szCs w:val="24"/>
        </w:rPr>
        <w:t xml:space="preserve">Гладких </w:t>
      </w:r>
      <w:r w:rsidR="00B82563">
        <w:rPr>
          <w:sz w:val="24"/>
          <w:szCs w:val="24"/>
        </w:rPr>
        <w:t>***</w:t>
      </w:r>
      <w:r w:rsidR="00F86347">
        <w:rPr>
          <w:sz w:val="24"/>
          <w:szCs w:val="24"/>
        </w:rPr>
        <w:t xml:space="preserve"> </w:t>
      </w:r>
      <w:r w:rsidR="0056590D">
        <w:rPr>
          <w:sz w:val="24"/>
          <w:szCs w:val="24"/>
        </w:rPr>
        <w:t xml:space="preserve">не </w:t>
      </w:r>
      <w:r>
        <w:rPr>
          <w:sz w:val="24"/>
          <w:szCs w:val="24"/>
        </w:rPr>
        <w:t>привлекал</w:t>
      </w:r>
      <w:r w:rsidR="0056590D">
        <w:rPr>
          <w:sz w:val="24"/>
          <w:szCs w:val="24"/>
        </w:rPr>
        <w:t>ся</w:t>
      </w:r>
      <w:r>
        <w:rPr>
          <w:sz w:val="24"/>
          <w:szCs w:val="24"/>
        </w:rPr>
        <w:t xml:space="preserve"> к административной ответственности за совершение однородных административных правонарушений.</w:t>
      </w:r>
    </w:p>
    <w:p w:rsidR="00EC0D88" w:rsidRPr="00EC0D88" w:rsidP="00EC0D88">
      <w:pPr>
        <w:ind w:firstLine="708"/>
        <w:jc w:val="both"/>
        <w:rPr>
          <w:sz w:val="24"/>
          <w:szCs w:val="24"/>
        </w:rPr>
      </w:pPr>
      <w:r w:rsidRPr="00EC0D88">
        <w:rPr>
          <w:sz w:val="24"/>
          <w:szCs w:val="24"/>
        </w:rPr>
        <w:t xml:space="preserve">В качестве смягчающего обстоятельства суд признает признание вины </w:t>
      </w:r>
      <w:r w:rsidR="002425A9">
        <w:rPr>
          <w:sz w:val="24"/>
          <w:szCs w:val="24"/>
        </w:rPr>
        <w:t xml:space="preserve">Гладких </w:t>
      </w:r>
      <w:r w:rsidR="00B82563">
        <w:rPr>
          <w:sz w:val="24"/>
          <w:szCs w:val="24"/>
        </w:rPr>
        <w:t>***</w:t>
      </w:r>
      <w:r w:rsidRPr="00EC0D88">
        <w:rPr>
          <w:sz w:val="24"/>
          <w:szCs w:val="24"/>
        </w:rPr>
        <w:t xml:space="preserve"> Обстоятельств, отягчающих административную ответственность судом не установлено. </w:t>
      </w:r>
    </w:p>
    <w:p w:rsidR="001A5209" w:rsidP="001A5209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Обстоятельств, препятствующих назначению административного наказания в виде обязательных работ, предусмотренных ч.3 ст. 3.13 Кодекса Российской Федерации об административных правонарушениях, не имеется.</w:t>
      </w:r>
      <w:r w:rsidRPr="001A5209">
        <w:rPr>
          <w:sz w:val="24"/>
          <w:szCs w:val="24"/>
        </w:rPr>
        <w:t xml:space="preserve"> </w:t>
      </w:r>
    </w:p>
    <w:p w:rsidR="001A5209" w:rsidRPr="001A5209" w:rsidP="001A5209">
      <w:pPr>
        <w:ind w:firstLine="708"/>
        <w:jc w:val="both"/>
        <w:rPr>
          <w:sz w:val="24"/>
          <w:szCs w:val="24"/>
          <w:lang w:eastAsia="x-none"/>
        </w:rPr>
      </w:pPr>
      <w:r>
        <w:rPr>
          <w:sz w:val="24"/>
          <w:szCs w:val="24"/>
        </w:rPr>
        <w:t xml:space="preserve">При таких обстоятельствах, суд считает, что </w:t>
      </w:r>
      <w:r w:rsidR="002425A9">
        <w:rPr>
          <w:sz w:val="24"/>
          <w:szCs w:val="24"/>
        </w:rPr>
        <w:t xml:space="preserve">Гладких </w:t>
      </w:r>
      <w:r w:rsidR="00B82563">
        <w:rPr>
          <w:sz w:val="24"/>
          <w:szCs w:val="24"/>
        </w:rPr>
        <w:t>***</w:t>
      </w:r>
      <w:r>
        <w:rPr>
          <w:sz w:val="24"/>
          <w:szCs w:val="24"/>
        </w:rPr>
        <w:t xml:space="preserve"> следует назначить наказание в виде обязательных работ.</w:t>
      </w:r>
      <w:r w:rsidRPr="00EC0D88">
        <w:rPr>
          <w:sz w:val="24"/>
          <w:szCs w:val="24"/>
          <w:lang w:eastAsia="x-none"/>
        </w:rPr>
        <w:t xml:space="preserve"> </w:t>
      </w:r>
    </w:p>
    <w:p w:rsidR="006C0A1F" w:rsidP="006C0A1F">
      <w:pPr>
        <w:pStyle w:val="21"/>
        <w:tabs>
          <w:tab w:val="left" w:pos="0"/>
          <w:tab w:val="left" w:pos="9072"/>
        </w:tabs>
        <w:ind w:right="0" w:firstLine="0"/>
      </w:pPr>
      <w:r>
        <w:rPr>
          <w:sz w:val="24"/>
          <w:szCs w:val="24"/>
        </w:rPr>
        <w:t xml:space="preserve">           На основании изложенного, руководствуясь статьями 29.9, 29.10 Кодекса Российской Федерации об административных правонарушениях, мировой судья</w:t>
      </w:r>
    </w:p>
    <w:p w:rsidR="006C0A1F" w:rsidP="006C0A1F">
      <w:pPr>
        <w:jc w:val="center"/>
        <w:rPr>
          <w:sz w:val="24"/>
          <w:szCs w:val="24"/>
        </w:rPr>
      </w:pPr>
    </w:p>
    <w:p w:rsidR="006C0A1F" w:rsidP="006C0A1F">
      <w:pPr>
        <w:jc w:val="center"/>
        <w:rPr>
          <w:sz w:val="24"/>
          <w:szCs w:val="24"/>
        </w:rPr>
      </w:pPr>
      <w:r>
        <w:rPr>
          <w:sz w:val="24"/>
          <w:szCs w:val="24"/>
        </w:rPr>
        <w:t>ПОСТАНОВИЛ:</w:t>
      </w:r>
    </w:p>
    <w:p w:rsidR="00BE7337" w:rsidRPr="00BE7337" w:rsidP="006C0A1F">
      <w:pPr>
        <w:jc w:val="center"/>
        <w:rPr>
          <w:sz w:val="24"/>
          <w:szCs w:val="24"/>
        </w:rPr>
      </w:pPr>
    </w:p>
    <w:p w:rsidR="006C0A1F" w:rsidP="006C0A1F">
      <w:pPr>
        <w:ind w:firstLine="720"/>
        <w:jc w:val="both"/>
      </w:pPr>
      <w:r>
        <w:rPr>
          <w:sz w:val="24"/>
          <w:szCs w:val="24"/>
        </w:rPr>
        <w:t xml:space="preserve">признать </w:t>
      </w:r>
      <w:r w:rsidR="002425A9">
        <w:rPr>
          <w:sz w:val="24"/>
          <w:szCs w:val="24"/>
        </w:rPr>
        <w:t xml:space="preserve">Гладких </w:t>
      </w:r>
      <w:r w:rsidR="00B82563">
        <w:rPr>
          <w:sz w:val="24"/>
          <w:szCs w:val="24"/>
        </w:rPr>
        <w:t>*********** ***************</w:t>
      </w:r>
      <w:r w:rsidRPr="00080591">
        <w:rPr>
          <w:bCs/>
          <w:sz w:val="24"/>
          <w:szCs w:val="24"/>
        </w:rPr>
        <w:t xml:space="preserve"> </w:t>
      </w:r>
      <w:r w:rsidR="00A959B2">
        <w:rPr>
          <w:sz w:val="24"/>
          <w:szCs w:val="24"/>
        </w:rPr>
        <w:t>виновн</w:t>
      </w:r>
      <w:r w:rsidR="0056590D">
        <w:rPr>
          <w:sz w:val="24"/>
          <w:szCs w:val="24"/>
        </w:rPr>
        <w:t>ым</w:t>
      </w:r>
      <w:r>
        <w:rPr>
          <w:sz w:val="24"/>
          <w:szCs w:val="24"/>
        </w:rPr>
        <w:t xml:space="preserve"> в совершении административного правонарушения, предусмотренного ч.1 ст.5.35.1 Кодекса Российской Федерации об административных правонарушениях, и назначить </w:t>
      </w:r>
      <w:r w:rsidR="0056590D">
        <w:rPr>
          <w:sz w:val="24"/>
          <w:szCs w:val="24"/>
        </w:rPr>
        <w:t>ему</w:t>
      </w:r>
      <w:r>
        <w:rPr>
          <w:sz w:val="24"/>
          <w:szCs w:val="24"/>
        </w:rPr>
        <w:t xml:space="preserve"> наказание в виде обязательных работ на срок </w:t>
      </w:r>
      <w:r w:rsidR="00273F2D">
        <w:rPr>
          <w:sz w:val="24"/>
          <w:szCs w:val="24"/>
        </w:rPr>
        <w:t>100</w:t>
      </w:r>
      <w:r w:rsidR="00546799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6E5B7F">
        <w:rPr>
          <w:sz w:val="24"/>
          <w:szCs w:val="24"/>
        </w:rPr>
        <w:t>сто</w:t>
      </w:r>
      <w:r>
        <w:rPr>
          <w:sz w:val="24"/>
          <w:szCs w:val="24"/>
        </w:rPr>
        <w:t>) часов.</w:t>
      </w:r>
    </w:p>
    <w:p w:rsidR="006C0A1F" w:rsidP="006C0A1F">
      <w:pPr>
        <w:ind w:firstLine="720"/>
        <w:jc w:val="both"/>
      </w:pPr>
      <w:r>
        <w:rPr>
          <w:sz w:val="24"/>
          <w:szCs w:val="24"/>
        </w:rPr>
        <w:t>Исполнение постановления возложить на Отдел судебных приставов по г.</w:t>
      </w:r>
      <w:r w:rsidR="00F86347">
        <w:rPr>
          <w:sz w:val="24"/>
          <w:szCs w:val="24"/>
        </w:rPr>
        <w:t xml:space="preserve"> </w:t>
      </w:r>
      <w:r>
        <w:rPr>
          <w:sz w:val="24"/>
          <w:szCs w:val="24"/>
        </w:rPr>
        <w:t>Белоярскому УФССП по Ханты-Мансийскому автономному округу-Югре.</w:t>
      </w:r>
    </w:p>
    <w:p w:rsidR="006C0A1F" w:rsidP="006C0A1F">
      <w:pPr>
        <w:ind w:firstLine="720"/>
        <w:jc w:val="both"/>
      </w:pPr>
      <w:r>
        <w:rPr>
          <w:sz w:val="24"/>
          <w:szCs w:val="24"/>
        </w:rPr>
        <w:t xml:space="preserve">Постановление может быть обжаловано в течение десяти </w:t>
      </w:r>
      <w:r w:rsidR="00830D80">
        <w:rPr>
          <w:sz w:val="24"/>
          <w:szCs w:val="24"/>
        </w:rPr>
        <w:t>дней</w:t>
      </w:r>
      <w:r>
        <w:rPr>
          <w:sz w:val="24"/>
          <w:szCs w:val="24"/>
        </w:rPr>
        <w:t xml:space="preserve"> со дня вручения или получения в Бел</w:t>
      </w:r>
      <w:r w:rsidR="00B1710D">
        <w:rPr>
          <w:sz w:val="24"/>
          <w:szCs w:val="24"/>
        </w:rPr>
        <w:t xml:space="preserve">оярский городской суд ХМАО-Югры, </w:t>
      </w:r>
      <w:r w:rsidR="0056590D">
        <w:rPr>
          <w:sz w:val="24"/>
          <w:szCs w:val="24"/>
        </w:rPr>
        <w:t xml:space="preserve">либо </w:t>
      </w:r>
      <w:r w:rsidR="00B1710D">
        <w:rPr>
          <w:sz w:val="24"/>
          <w:szCs w:val="24"/>
        </w:rPr>
        <w:t>путем подачи жалобы непосредственно через мирового судью.</w:t>
      </w:r>
    </w:p>
    <w:p w:rsidR="006C0A1F" w:rsidP="006C0A1F">
      <w:pPr>
        <w:jc w:val="both"/>
        <w:rPr>
          <w:bCs/>
          <w:sz w:val="24"/>
          <w:szCs w:val="24"/>
        </w:rPr>
      </w:pPr>
    </w:p>
    <w:p w:rsidR="006C0A1F" w:rsidP="006C0A1F">
      <w:pPr>
        <w:jc w:val="both"/>
        <w:rPr>
          <w:bCs/>
          <w:sz w:val="24"/>
          <w:szCs w:val="24"/>
        </w:rPr>
      </w:pPr>
    </w:p>
    <w:p w:rsidR="006C0A1F" w:rsidP="006C0A1F">
      <w:pPr>
        <w:jc w:val="both"/>
        <w:rPr>
          <w:bCs/>
          <w:sz w:val="24"/>
          <w:szCs w:val="24"/>
        </w:rPr>
      </w:pPr>
    </w:p>
    <w:p w:rsidR="006C0A1F" w:rsidP="006C0A1F">
      <w:pPr>
        <w:tabs>
          <w:tab w:val="left" w:pos="709"/>
        </w:tabs>
        <w:jc w:val="both"/>
      </w:pPr>
      <w:r>
        <w:rPr>
          <w:bCs/>
          <w:sz w:val="24"/>
          <w:szCs w:val="24"/>
        </w:rPr>
        <w:tab/>
        <w:t xml:space="preserve">Мировой судья                                                                                                            </w:t>
      </w:r>
      <w:r w:rsidR="00B82563">
        <w:rPr>
          <w:bCs/>
          <w:sz w:val="24"/>
          <w:szCs w:val="24"/>
        </w:rPr>
        <w:t>***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Сварцев</w:t>
      </w:r>
    </w:p>
    <w:p w:rsidR="00C961BE"/>
    <w:sectPr w:rsidSect="00C41F8B">
      <w:pgSz w:w="11907" w:h="16840" w:code="9"/>
      <w:pgMar w:top="567" w:right="618" w:bottom="425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C3D"/>
    <w:rsid w:val="00002D37"/>
    <w:rsid w:val="0002427A"/>
    <w:rsid w:val="00032839"/>
    <w:rsid w:val="00080591"/>
    <w:rsid w:val="000B07D9"/>
    <w:rsid w:val="000C7670"/>
    <w:rsid w:val="000F0225"/>
    <w:rsid w:val="00111AAA"/>
    <w:rsid w:val="00135AB8"/>
    <w:rsid w:val="001472E0"/>
    <w:rsid w:val="0017223F"/>
    <w:rsid w:val="001A5209"/>
    <w:rsid w:val="0021296E"/>
    <w:rsid w:val="002425A9"/>
    <w:rsid w:val="002527C6"/>
    <w:rsid w:val="00254A66"/>
    <w:rsid w:val="00273F2D"/>
    <w:rsid w:val="002778C4"/>
    <w:rsid w:val="0028639A"/>
    <w:rsid w:val="00294938"/>
    <w:rsid w:val="002D01E4"/>
    <w:rsid w:val="00336D61"/>
    <w:rsid w:val="0037236B"/>
    <w:rsid w:val="003735E5"/>
    <w:rsid w:val="0038607D"/>
    <w:rsid w:val="003E33CF"/>
    <w:rsid w:val="00546799"/>
    <w:rsid w:val="0056590D"/>
    <w:rsid w:val="00572C3D"/>
    <w:rsid w:val="005B3101"/>
    <w:rsid w:val="005C28FF"/>
    <w:rsid w:val="006568CA"/>
    <w:rsid w:val="00690EAE"/>
    <w:rsid w:val="006C0A1F"/>
    <w:rsid w:val="006E5B7F"/>
    <w:rsid w:val="00721162"/>
    <w:rsid w:val="007E78BE"/>
    <w:rsid w:val="00801666"/>
    <w:rsid w:val="00830D80"/>
    <w:rsid w:val="0083640B"/>
    <w:rsid w:val="008552B1"/>
    <w:rsid w:val="00904496"/>
    <w:rsid w:val="00930C0F"/>
    <w:rsid w:val="00A3186E"/>
    <w:rsid w:val="00A83AD2"/>
    <w:rsid w:val="00A959B2"/>
    <w:rsid w:val="00B1710D"/>
    <w:rsid w:val="00B55C23"/>
    <w:rsid w:val="00B82563"/>
    <w:rsid w:val="00BE7337"/>
    <w:rsid w:val="00C41F8B"/>
    <w:rsid w:val="00C961BE"/>
    <w:rsid w:val="00CA4488"/>
    <w:rsid w:val="00CE7749"/>
    <w:rsid w:val="00CF639B"/>
    <w:rsid w:val="00D03666"/>
    <w:rsid w:val="00D40CE7"/>
    <w:rsid w:val="00DC531A"/>
    <w:rsid w:val="00E16804"/>
    <w:rsid w:val="00E76E34"/>
    <w:rsid w:val="00E7774E"/>
    <w:rsid w:val="00EC0D88"/>
    <w:rsid w:val="00EC2A1C"/>
    <w:rsid w:val="00EE4926"/>
    <w:rsid w:val="00F320CF"/>
    <w:rsid w:val="00F75893"/>
    <w:rsid w:val="00F82022"/>
    <w:rsid w:val="00F86347"/>
    <w:rsid w:val="00FE76AE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3C94B5AE-5FBF-4C37-8FBF-41B6D6AC8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0A1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Heading1">
    <w:name w:val="heading 1"/>
    <w:basedOn w:val="Normal"/>
    <w:next w:val="Normal"/>
    <w:link w:val="1"/>
    <w:qFormat/>
    <w:rsid w:val="006C0A1F"/>
    <w:pPr>
      <w:keepNext/>
      <w:numPr>
        <w:numId w:val="1"/>
      </w:numPr>
      <w:jc w:val="both"/>
      <w:outlineLvl w:val="0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basedOn w:val="DefaultParagraphFont"/>
    <w:link w:val="Heading1"/>
    <w:rsid w:val="006C0A1F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a">
    <w:name w:val="Заголовок"/>
    <w:basedOn w:val="Normal"/>
    <w:next w:val="BodyText"/>
    <w:rsid w:val="006C0A1F"/>
    <w:pPr>
      <w:jc w:val="center"/>
    </w:pPr>
    <w:rPr>
      <w:b/>
      <w:sz w:val="32"/>
      <w:szCs w:val="32"/>
    </w:rPr>
  </w:style>
  <w:style w:type="paragraph" w:styleId="BodyText">
    <w:name w:val="Body Text"/>
    <w:basedOn w:val="Normal"/>
    <w:link w:val="a0"/>
    <w:rsid w:val="006C0A1F"/>
    <w:pPr>
      <w:spacing w:after="120"/>
    </w:pPr>
  </w:style>
  <w:style w:type="character" w:customStyle="1" w:styleId="a0">
    <w:name w:val="Основной текст Знак"/>
    <w:basedOn w:val="DefaultParagraphFont"/>
    <w:link w:val="BodyText"/>
    <w:rsid w:val="006C0A1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21">
    <w:name w:val="Основной текст с отступом 21"/>
    <w:basedOn w:val="Normal"/>
    <w:rsid w:val="006C0A1F"/>
    <w:pPr>
      <w:ind w:right="-426" w:firstLine="720"/>
      <w:jc w:val="both"/>
    </w:pPr>
    <w:rPr>
      <w:sz w:val="22"/>
      <w:szCs w:val="22"/>
    </w:rPr>
  </w:style>
  <w:style w:type="paragraph" w:styleId="BalloonText">
    <w:name w:val="Balloon Text"/>
    <w:basedOn w:val="Normal"/>
    <w:link w:val="a1"/>
    <w:uiPriority w:val="99"/>
    <w:semiHidden/>
    <w:unhideWhenUsed/>
    <w:rsid w:val="000B07D9"/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0B07D9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